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331992" w14:textId="7706C5EE" w:rsidR="000317FF" w:rsidRPr="005514EB" w:rsidRDefault="002D4F06">
      <w:pPr>
        <w:spacing w:after="0"/>
        <w:jc w:val="center"/>
        <w:rPr>
          <w:color w:val="auto"/>
          <w:sz w:val="20"/>
        </w:rPr>
      </w:pPr>
      <w:r w:rsidRPr="005514EB">
        <w:rPr>
          <w:b/>
          <w:i/>
          <w:color w:val="auto"/>
          <w:sz w:val="28"/>
          <w:szCs w:val="32"/>
        </w:rPr>
        <w:t>Curriculum Vitae</w:t>
      </w:r>
    </w:p>
    <w:p w14:paraId="34263E30" w14:textId="77777777" w:rsidR="00226EA8" w:rsidRPr="005514EB" w:rsidRDefault="00226EA8">
      <w:pPr>
        <w:spacing w:after="0"/>
        <w:rPr>
          <w:noProof/>
          <w:color w:val="auto"/>
          <w:sz w:val="20"/>
        </w:rPr>
      </w:pPr>
    </w:p>
    <w:p w14:paraId="4F9CF2AE" w14:textId="77777777" w:rsidR="00226EA8" w:rsidRPr="005514EB" w:rsidRDefault="00226EA8">
      <w:pPr>
        <w:spacing w:after="0"/>
        <w:rPr>
          <w:noProof/>
          <w:color w:val="auto"/>
          <w:sz w:val="20"/>
        </w:rPr>
      </w:pPr>
    </w:p>
    <w:p w14:paraId="0268D979" w14:textId="73BA5D5F" w:rsidR="000317FF" w:rsidRPr="005514EB" w:rsidRDefault="00AF0D85">
      <w:pPr>
        <w:spacing w:after="0"/>
        <w:rPr>
          <w:b/>
          <w:color w:val="auto"/>
          <w:sz w:val="52"/>
          <w:szCs w:val="56"/>
        </w:rPr>
      </w:pPr>
      <w:r w:rsidRPr="005514EB">
        <w:rPr>
          <w:noProof/>
          <w:color w:val="auto"/>
          <w:sz w:val="20"/>
        </w:rPr>
        <w:drawing>
          <wp:anchor distT="0" distB="0" distL="114300" distR="114300" simplePos="0" relativeHeight="251659264" behindDoc="0" locked="0" layoutInCell="1" allowOverlap="1" wp14:anchorId="768FDFE1" wp14:editId="4443AFC1">
            <wp:simplePos x="0" y="0"/>
            <wp:positionH relativeFrom="column">
              <wp:posOffset>5157470</wp:posOffset>
            </wp:positionH>
            <wp:positionV relativeFrom="paragraph">
              <wp:posOffset>132080</wp:posOffset>
            </wp:positionV>
            <wp:extent cx="1130300" cy="1231900"/>
            <wp:effectExtent l="0" t="0" r="0" b="6350"/>
            <wp:wrapSquare wrapText="bothSides"/>
            <wp:docPr id="1" name="Picture 1" descr="https://scontent.ffjr1-3.fna.fbcdn.net/v/t1.15752-9/36884123_10156567894049772_7956546775492329472_n.jpg?_nc_fx=ffjr1-3&amp;_nc_cat=0&amp;oh=e6630f4b07454b15a9f66f8bf0efbb18&amp;oe=5BDC83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fjr1-3.fna.fbcdn.net/v/t1.15752-9/36884123_10156567894049772_7956546775492329472_n.jpg?_nc_fx=ffjr1-3&amp;_nc_cat=0&amp;oh=e6630f4b07454b15a9f66f8bf0efbb18&amp;oe=5BDC83C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47" t="6793" r="14890" b="70180"/>
                    <a:stretch/>
                  </pic:blipFill>
                  <pic:spPr bwMode="auto">
                    <a:xfrm>
                      <a:off x="0" y="0"/>
                      <a:ext cx="11303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BABDC" w14:textId="15B174CE" w:rsidR="000317FF" w:rsidRPr="005514EB" w:rsidRDefault="002D4F06">
      <w:pPr>
        <w:spacing w:after="0"/>
        <w:rPr>
          <w:color w:val="auto"/>
          <w:sz w:val="20"/>
        </w:rPr>
      </w:pPr>
      <w:r w:rsidRPr="005514EB">
        <w:rPr>
          <w:b/>
          <w:color w:val="auto"/>
          <w:sz w:val="52"/>
          <w:szCs w:val="56"/>
        </w:rPr>
        <w:t>MANAV PILLAI</w:t>
      </w:r>
    </w:p>
    <w:p w14:paraId="3CACD38B" w14:textId="10CA3C04" w:rsidR="000317FF" w:rsidRDefault="002D4F06">
      <w:pPr>
        <w:spacing w:after="0"/>
        <w:rPr>
          <w:color w:val="auto"/>
          <w:sz w:val="24"/>
          <w:szCs w:val="28"/>
        </w:rPr>
      </w:pPr>
      <w:r w:rsidRPr="005514EB">
        <w:rPr>
          <w:color w:val="auto"/>
          <w:sz w:val="24"/>
          <w:szCs w:val="28"/>
        </w:rPr>
        <w:t xml:space="preserve"> I +</w:t>
      </w:r>
      <w:r w:rsidR="00630261">
        <w:rPr>
          <w:color w:val="auto"/>
          <w:sz w:val="24"/>
          <w:szCs w:val="28"/>
        </w:rPr>
        <w:t>971508281698</w:t>
      </w:r>
      <w:r w:rsidRPr="005514EB">
        <w:rPr>
          <w:color w:val="auto"/>
          <w:sz w:val="24"/>
          <w:szCs w:val="28"/>
        </w:rPr>
        <w:t>|</w:t>
      </w:r>
      <w:hyperlink r:id="rId9" w:history="1">
        <w:r w:rsidR="00630261" w:rsidRPr="00CE1A32">
          <w:rPr>
            <w:rStyle w:val="Hyperlink"/>
            <w:sz w:val="24"/>
            <w:szCs w:val="28"/>
          </w:rPr>
          <w:t>manav.pillai96@gmail.com</w:t>
        </w:r>
      </w:hyperlink>
      <w:r w:rsidRPr="005514EB">
        <w:rPr>
          <w:color w:val="auto"/>
          <w:sz w:val="24"/>
          <w:szCs w:val="28"/>
        </w:rPr>
        <w:t>|</w:t>
      </w:r>
    </w:p>
    <w:p w14:paraId="79FDA433" w14:textId="757F576E" w:rsidR="00F14566" w:rsidRPr="005514EB" w:rsidRDefault="00F14566">
      <w:pPr>
        <w:spacing w:after="0"/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 xml:space="preserve"> LinkedI</w:t>
      </w:r>
      <w:r w:rsidR="008D3049">
        <w:rPr>
          <w:color w:val="auto"/>
          <w:sz w:val="24"/>
          <w:szCs w:val="28"/>
        </w:rPr>
        <w:t>n</w:t>
      </w:r>
      <w:r>
        <w:rPr>
          <w:color w:val="auto"/>
          <w:sz w:val="24"/>
          <w:szCs w:val="28"/>
        </w:rPr>
        <w:t>: linked.in/in/manavpillai10</w:t>
      </w:r>
    </w:p>
    <w:p w14:paraId="4D3C43F1" w14:textId="77777777" w:rsidR="000317FF" w:rsidRPr="005514EB" w:rsidRDefault="000317FF">
      <w:pPr>
        <w:pStyle w:val="Heading3"/>
        <w:rPr>
          <w:color w:val="auto"/>
          <w:sz w:val="24"/>
          <w:szCs w:val="28"/>
        </w:rPr>
      </w:pPr>
    </w:p>
    <w:p w14:paraId="1C0757E9" w14:textId="77777777" w:rsidR="000317FF" w:rsidRPr="005514EB" w:rsidRDefault="002D4F06">
      <w:pPr>
        <w:rPr>
          <w:color w:val="auto"/>
          <w:sz w:val="20"/>
        </w:rPr>
      </w:pPr>
      <w:r w:rsidRPr="005514EB">
        <w:rPr>
          <w:color w:val="auto"/>
          <w:sz w:val="20"/>
        </w:rPr>
        <w:t xml:space="preserve"> </w:t>
      </w:r>
    </w:p>
    <w:p w14:paraId="06D7AD4F" w14:textId="5FB45560" w:rsidR="000317FF" w:rsidRPr="00F04B4B" w:rsidRDefault="002D4F06" w:rsidP="0084057F">
      <w:pPr>
        <w:pStyle w:val="Heading3"/>
        <w:jc w:val="center"/>
        <w:rPr>
          <w:color w:val="000000" w:themeColor="text1"/>
        </w:rPr>
      </w:pPr>
      <w:r w:rsidRPr="00F04B4B">
        <w:rPr>
          <w:rFonts w:ascii="Calibri" w:eastAsia="Calibri" w:hAnsi="Calibri" w:cs="Calibri"/>
          <w:color w:val="000000" w:themeColor="text1"/>
          <w:sz w:val="24"/>
          <w:szCs w:val="28"/>
        </w:rPr>
        <w:t>Personal Details</w:t>
      </w:r>
      <w:r w:rsidR="0084057F" w:rsidRPr="00F04B4B">
        <w:rPr>
          <w:rFonts w:ascii="Calibri" w:eastAsia="Calibri" w:hAnsi="Calibri" w:cs="Calibri"/>
          <w:color w:val="000000" w:themeColor="text1"/>
          <w:sz w:val="24"/>
          <w:szCs w:val="28"/>
        </w:rPr>
        <w:br/>
      </w:r>
    </w:p>
    <w:p w14:paraId="2BA171A4" w14:textId="34BF69B8" w:rsidR="000317FF" w:rsidRPr="005514EB" w:rsidRDefault="002D4F06" w:rsidP="0084057F">
      <w:pPr>
        <w:tabs>
          <w:tab w:val="left" w:pos="2880"/>
        </w:tabs>
        <w:rPr>
          <w:color w:val="auto"/>
          <w:sz w:val="24"/>
          <w:szCs w:val="28"/>
        </w:rPr>
      </w:pPr>
      <w:r w:rsidRPr="005514EB">
        <w:rPr>
          <w:b/>
          <w:color w:val="auto"/>
          <w:sz w:val="24"/>
          <w:szCs w:val="28"/>
        </w:rPr>
        <w:t xml:space="preserve">Date of Birth     </w:t>
      </w:r>
      <w:proofErr w:type="gramStart"/>
      <w:r w:rsidR="00B21DA4">
        <w:rPr>
          <w:b/>
          <w:color w:val="auto"/>
          <w:sz w:val="24"/>
          <w:szCs w:val="28"/>
        </w:rPr>
        <w:t xml:space="preserve">  </w:t>
      </w:r>
      <w:r w:rsidRPr="005514EB">
        <w:rPr>
          <w:b/>
          <w:color w:val="auto"/>
          <w:sz w:val="24"/>
          <w:szCs w:val="28"/>
        </w:rPr>
        <w:t>:</w:t>
      </w:r>
      <w:proofErr w:type="gramEnd"/>
      <w:r w:rsidRPr="005514EB">
        <w:rPr>
          <w:color w:val="auto"/>
          <w:sz w:val="24"/>
          <w:szCs w:val="28"/>
        </w:rPr>
        <w:tab/>
        <w:t>14</w:t>
      </w:r>
      <w:r w:rsidRPr="005514EB">
        <w:rPr>
          <w:color w:val="auto"/>
          <w:sz w:val="24"/>
          <w:szCs w:val="28"/>
          <w:vertAlign w:val="superscript"/>
        </w:rPr>
        <w:t>th</w:t>
      </w:r>
      <w:r w:rsidR="00550E4D" w:rsidRPr="005514EB">
        <w:rPr>
          <w:color w:val="auto"/>
          <w:sz w:val="24"/>
          <w:szCs w:val="28"/>
        </w:rPr>
        <w:t xml:space="preserve"> September 1996, 2</w:t>
      </w:r>
      <w:r w:rsidR="008D3049">
        <w:rPr>
          <w:color w:val="auto"/>
          <w:sz w:val="24"/>
          <w:szCs w:val="28"/>
        </w:rPr>
        <w:t>3</w:t>
      </w:r>
      <w:r w:rsidRPr="005514EB">
        <w:rPr>
          <w:color w:val="auto"/>
          <w:sz w:val="24"/>
          <w:szCs w:val="28"/>
        </w:rPr>
        <w:t xml:space="preserve"> y</w:t>
      </w:r>
      <w:r w:rsidR="005514EB" w:rsidRPr="005514EB">
        <w:rPr>
          <w:color w:val="auto"/>
          <w:sz w:val="24"/>
          <w:szCs w:val="28"/>
        </w:rPr>
        <w:t>ea</w:t>
      </w:r>
      <w:r w:rsidRPr="005514EB">
        <w:rPr>
          <w:color w:val="auto"/>
          <w:sz w:val="24"/>
          <w:szCs w:val="28"/>
        </w:rPr>
        <w:t>rs</w:t>
      </w:r>
      <w:r w:rsidR="0084057F">
        <w:rPr>
          <w:color w:val="auto"/>
          <w:sz w:val="24"/>
          <w:szCs w:val="28"/>
        </w:rPr>
        <w:br/>
      </w:r>
      <w:r w:rsidRPr="005514EB">
        <w:rPr>
          <w:b/>
          <w:color w:val="auto"/>
          <w:sz w:val="24"/>
          <w:szCs w:val="28"/>
        </w:rPr>
        <w:t xml:space="preserve">Gender               </w:t>
      </w:r>
      <w:r w:rsidR="00B21DA4">
        <w:rPr>
          <w:b/>
          <w:color w:val="auto"/>
          <w:sz w:val="24"/>
          <w:szCs w:val="28"/>
        </w:rPr>
        <w:t xml:space="preserve">  </w:t>
      </w:r>
      <w:r w:rsidRPr="005514EB">
        <w:rPr>
          <w:b/>
          <w:color w:val="auto"/>
          <w:sz w:val="24"/>
          <w:szCs w:val="28"/>
        </w:rPr>
        <w:t>:</w:t>
      </w:r>
      <w:r w:rsidRPr="005514EB">
        <w:rPr>
          <w:b/>
          <w:color w:val="auto"/>
          <w:sz w:val="24"/>
          <w:szCs w:val="28"/>
        </w:rPr>
        <w:tab/>
      </w:r>
      <w:r w:rsidRPr="005514EB">
        <w:rPr>
          <w:color w:val="auto"/>
          <w:sz w:val="24"/>
          <w:szCs w:val="28"/>
        </w:rPr>
        <w:t>Male</w:t>
      </w:r>
      <w:r w:rsidR="0084057F">
        <w:rPr>
          <w:color w:val="auto"/>
          <w:sz w:val="24"/>
          <w:szCs w:val="28"/>
        </w:rPr>
        <w:br/>
      </w:r>
      <w:r w:rsidRPr="005514EB">
        <w:rPr>
          <w:b/>
          <w:color w:val="auto"/>
          <w:sz w:val="24"/>
          <w:szCs w:val="28"/>
        </w:rPr>
        <w:t xml:space="preserve">Nationality      </w:t>
      </w:r>
      <w:r w:rsidR="00226EA8" w:rsidRPr="005514EB">
        <w:rPr>
          <w:b/>
          <w:color w:val="auto"/>
          <w:sz w:val="24"/>
          <w:szCs w:val="28"/>
        </w:rPr>
        <w:t xml:space="preserve"> </w:t>
      </w:r>
      <w:r w:rsidR="008D3049">
        <w:rPr>
          <w:b/>
          <w:color w:val="auto"/>
          <w:sz w:val="24"/>
          <w:szCs w:val="28"/>
        </w:rPr>
        <w:t xml:space="preserve"> </w:t>
      </w:r>
      <w:r w:rsidR="00B21DA4">
        <w:rPr>
          <w:b/>
          <w:color w:val="auto"/>
          <w:sz w:val="24"/>
          <w:szCs w:val="28"/>
        </w:rPr>
        <w:t xml:space="preserve">  </w:t>
      </w:r>
      <w:r w:rsidR="00226EA8" w:rsidRPr="005514EB">
        <w:rPr>
          <w:b/>
          <w:color w:val="auto"/>
          <w:sz w:val="24"/>
          <w:szCs w:val="28"/>
        </w:rPr>
        <w:t>:</w:t>
      </w:r>
      <w:r w:rsidRPr="005514EB">
        <w:rPr>
          <w:color w:val="auto"/>
          <w:sz w:val="24"/>
          <w:szCs w:val="28"/>
        </w:rPr>
        <w:tab/>
        <w:t>Indian</w:t>
      </w:r>
      <w:r w:rsidR="0084057F">
        <w:rPr>
          <w:color w:val="auto"/>
          <w:sz w:val="24"/>
          <w:szCs w:val="28"/>
        </w:rPr>
        <w:br/>
      </w:r>
      <w:r w:rsidRPr="005514EB">
        <w:rPr>
          <w:b/>
          <w:color w:val="auto"/>
          <w:sz w:val="24"/>
          <w:szCs w:val="28"/>
        </w:rPr>
        <w:t xml:space="preserve">Driving </w:t>
      </w:r>
      <w:r w:rsidR="00226EA8" w:rsidRPr="005514EB">
        <w:rPr>
          <w:b/>
          <w:color w:val="auto"/>
          <w:sz w:val="24"/>
          <w:szCs w:val="28"/>
        </w:rPr>
        <w:t>License</w:t>
      </w:r>
      <w:r w:rsidR="00B21DA4">
        <w:rPr>
          <w:b/>
          <w:color w:val="auto"/>
          <w:sz w:val="24"/>
          <w:szCs w:val="28"/>
        </w:rPr>
        <w:t xml:space="preserve">   </w:t>
      </w:r>
      <w:r w:rsidR="00226EA8" w:rsidRPr="005514EB">
        <w:rPr>
          <w:b/>
          <w:color w:val="auto"/>
          <w:sz w:val="24"/>
          <w:szCs w:val="28"/>
        </w:rPr>
        <w:t>:</w:t>
      </w:r>
      <w:r w:rsidRPr="005514EB">
        <w:rPr>
          <w:color w:val="auto"/>
          <w:sz w:val="24"/>
          <w:szCs w:val="28"/>
        </w:rPr>
        <w:t xml:space="preserve">              </w:t>
      </w:r>
      <w:r w:rsidRPr="005514EB">
        <w:rPr>
          <w:color w:val="auto"/>
          <w:sz w:val="24"/>
          <w:szCs w:val="28"/>
        </w:rPr>
        <w:tab/>
        <w:t>YES</w:t>
      </w:r>
      <w:r w:rsidR="0084057F">
        <w:rPr>
          <w:color w:val="auto"/>
          <w:sz w:val="24"/>
          <w:szCs w:val="28"/>
        </w:rPr>
        <w:br/>
      </w:r>
      <w:r w:rsidR="0084057F" w:rsidRPr="0084057F">
        <w:rPr>
          <w:b/>
          <w:color w:val="auto"/>
          <w:sz w:val="24"/>
          <w:szCs w:val="28"/>
        </w:rPr>
        <w:t>Current</w:t>
      </w:r>
      <w:r w:rsidR="00B21DA4">
        <w:rPr>
          <w:b/>
          <w:color w:val="auto"/>
          <w:sz w:val="24"/>
          <w:szCs w:val="28"/>
        </w:rPr>
        <w:t>ly lives in</w:t>
      </w:r>
      <w:r w:rsidR="0084057F">
        <w:rPr>
          <w:color w:val="auto"/>
          <w:sz w:val="24"/>
          <w:szCs w:val="28"/>
        </w:rPr>
        <w:t>:</w:t>
      </w:r>
      <w:r w:rsidR="0084057F">
        <w:rPr>
          <w:color w:val="auto"/>
          <w:sz w:val="24"/>
          <w:szCs w:val="28"/>
        </w:rPr>
        <w:tab/>
      </w:r>
      <w:r w:rsidR="00B21DA4">
        <w:rPr>
          <w:color w:val="auto"/>
          <w:sz w:val="24"/>
          <w:szCs w:val="28"/>
        </w:rPr>
        <w:t>UAE</w:t>
      </w:r>
    </w:p>
    <w:p w14:paraId="07EC3791" w14:textId="0C1C682E" w:rsidR="00226EA8" w:rsidRPr="005514EB" w:rsidRDefault="00226EA8">
      <w:pPr>
        <w:tabs>
          <w:tab w:val="left" w:pos="2700"/>
        </w:tabs>
        <w:rPr>
          <w:color w:val="auto"/>
          <w:sz w:val="20"/>
        </w:rPr>
      </w:pPr>
    </w:p>
    <w:p w14:paraId="6F4A86EA" w14:textId="0A5F800A" w:rsidR="00226EA8" w:rsidRPr="00F04B4B" w:rsidRDefault="00226EA8" w:rsidP="0084057F">
      <w:pPr>
        <w:pStyle w:val="Heading3"/>
        <w:jc w:val="center"/>
        <w:rPr>
          <w:rFonts w:ascii="Calibri" w:eastAsia="Calibri" w:hAnsi="Calibri" w:cs="Calibri"/>
          <w:color w:val="000000" w:themeColor="text1"/>
          <w:sz w:val="24"/>
          <w:szCs w:val="28"/>
        </w:rPr>
      </w:pPr>
      <w:r w:rsidRPr="00F04B4B">
        <w:rPr>
          <w:rFonts w:ascii="Calibri" w:eastAsia="Calibri" w:hAnsi="Calibri" w:cs="Calibri"/>
          <w:color w:val="000000" w:themeColor="text1"/>
          <w:sz w:val="24"/>
          <w:szCs w:val="28"/>
        </w:rPr>
        <w:t>Work Experience:</w:t>
      </w:r>
      <w:r w:rsidRPr="00F04B4B">
        <w:rPr>
          <w:rFonts w:ascii="Calibri" w:eastAsia="Calibri" w:hAnsi="Calibri" w:cs="Calibri"/>
          <w:color w:val="000000" w:themeColor="text1"/>
          <w:sz w:val="24"/>
          <w:szCs w:val="28"/>
        </w:rPr>
        <w:br/>
      </w:r>
    </w:p>
    <w:p w14:paraId="355D03D5" w14:textId="6F46CF4E" w:rsidR="0084057F" w:rsidRPr="00F04B4B" w:rsidRDefault="005514EB" w:rsidP="000047BF">
      <w:pPr>
        <w:pStyle w:val="ListParagraph"/>
        <w:numPr>
          <w:ilvl w:val="0"/>
          <w:numId w:val="8"/>
        </w:numPr>
        <w:rPr>
          <w:color w:val="auto"/>
        </w:rPr>
      </w:pPr>
      <w:r w:rsidRPr="00F04B4B">
        <w:rPr>
          <w:b/>
          <w:color w:val="auto"/>
        </w:rPr>
        <w:t xml:space="preserve">Al Kabeer Group of Companies, </w:t>
      </w:r>
      <w:r w:rsidR="00F04B4B" w:rsidRPr="00F04B4B">
        <w:rPr>
          <w:b/>
          <w:color w:val="auto"/>
        </w:rPr>
        <w:t xml:space="preserve">Sharjah, </w:t>
      </w:r>
      <w:r w:rsidRPr="00F04B4B">
        <w:rPr>
          <w:b/>
          <w:color w:val="auto"/>
        </w:rPr>
        <w:t>UA</w:t>
      </w:r>
      <w:r w:rsidR="000047BF" w:rsidRPr="00F04B4B">
        <w:rPr>
          <w:b/>
          <w:color w:val="auto"/>
        </w:rPr>
        <w:t>E</w:t>
      </w:r>
      <w:r w:rsidR="000047BF" w:rsidRPr="00F04B4B">
        <w:rPr>
          <w:b/>
          <w:color w:val="auto"/>
        </w:rPr>
        <w:tab/>
      </w:r>
      <w:r w:rsidR="000047BF" w:rsidRPr="00F04B4B">
        <w:rPr>
          <w:b/>
          <w:color w:val="auto"/>
        </w:rPr>
        <w:tab/>
      </w:r>
      <w:r w:rsidR="000047BF" w:rsidRPr="00F04B4B">
        <w:rPr>
          <w:b/>
          <w:color w:val="auto"/>
        </w:rPr>
        <w:tab/>
      </w:r>
      <w:r w:rsidR="000047BF" w:rsidRPr="00F04B4B">
        <w:rPr>
          <w:b/>
          <w:color w:val="auto"/>
        </w:rPr>
        <w:tab/>
      </w:r>
      <w:r w:rsidR="00F04B4B">
        <w:rPr>
          <w:b/>
          <w:color w:val="auto"/>
        </w:rPr>
        <w:t xml:space="preserve">   </w:t>
      </w:r>
      <w:r w:rsidRPr="00F04B4B">
        <w:rPr>
          <w:color w:val="auto"/>
        </w:rPr>
        <w:t>June 2016- August 2016</w:t>
      </w:r>
      <w:r w:rsidRPr="00F04B4B">
        <w:rPr>
          <w:color w:val="auto"/>
        </w:rPr>
        <w:br/>
      </w:r>
      <w:r w:rsidRPr="00F04B4B">
        <w:rPr>
          <w:b/>
          <w:color w:val="auto"/>
        </w:rPr>
        <w:t>Intern</w:t>
      </w:r>
    </w:p>
    <w:p w14:paraId="58D258B5" w14:textId="0BA4AE83" w:rsidR="000047BF" w:rsidRPr="000047BF" w:rsidRDefault="0084057F" w:rsidP="000047BF">
      <w:pPr>
        <w:pStyle w:val="ListParagraph"/>
        <w:numPr>
          <w:ilvl w:val="0"/>
          <w:numId w:val="4"/>
        </w:numPr>
        <w:rPr>
          <w:color w:val="auto"/>
          <w:sz w:val="24"/>
          <w:szCs w:val="28"/>
        </w:rPr>
      </w:pPr>
      <w:r>
        <w:rPr>
          <w:color w:val="auto"/>
          <w:szCs w:val="28"/>
        </w:rPr>
        <w:t xml:space="preserve">Assisted in the day-to-day activities of the quality and safety department using microbiological techniques </w:t>
      </w:r>
      <w:r w:rsidR="000047BF">
        <w:rPr>
          <w:color w:val="auto"/>
          <w:szCs w:val="28"/>
        </w:rPr>
        <w:t>like cell culturing for the frozen products as well as the raw material used in this particular frozen food industry.</w:t>
      </w:r>
    </w:p>
    <w:p w14:paraId="7A33C98A" w14:textId="3E17437E" w:rsidR="000047BF" w:rsidRPr="000047BF" w:rsidRDefault="00447175" w:rsidP="000047BF">
      <w:pPr>
        <w:pStyle w:val="ListParagraph"/>
        <w:numPr>
          <w:ilvl w:val="0"/>
          <w:numId w:val="4"/>
        </w:numPr>
        <w:rPr>
          <w:color w:val="auto"/>
          <w:sz w:val="24"/>
          <w:szCs w:val="28"/>
        </w:rPr>
      </w:pPr>
      <w:r>
        <w:rPr>
          <w:color w:val="auto"/>
          <w:szCs w:val="28"/>
        </w:rPr>
        <w:t>T</w:t>
      </w:r>
      <w:r w:rsidR="000047BF">
        <w:rPr>
          <w:color w:val="auto"/>
          <w:szCs w:val="28"/>
        </w:rPr>
        <w:t>he opportunity of working with the engineers in daily factory maintenance</w:t>
      </w:r>
      <w:r>
        <w:rPr>
          <w:color w:val="auto"/>
          <w:szCs w:val="28"/>
        </w:rPr>
        <w:t>.</w:t>
      </w:r>
    </w:p>
    <w:p w14:paraId="4E2E4B18" w14:textId="42D03E0E" w:rsidR="00F04B4B" w:rsidRPr="00F04B4B" w:rsidRDefault="00F04B4B" w:rsidP="00F04B4B">
      <w:pPr>
        <w:pStyle w:val="ListParagraph"/>
        <w:numPr>
          <w:ilvl w:val="0"/>
          <w:numId w:val="4"/>
        </w:numPr>
        <w:rPr>
          <w:color w:val="auto"/>
          <w:sz w:val="24"/>
          <w:szCs w:val="28"/>
        </w:rPr>
      </w:pPr>
      <w:r>
        <w:rPr>
          <w:color w:val="auto"/>
          <w:szCs w:val="28"/>
        </w:rPr>
        <w:t xml:space="preserve">Observing and understanding the way the </w:t>
      </w:r>
      <w:r w:rsidR="00447175">
        <w:rPr>
          <w:color w:val="auto"/>
          <w:szCs w:val="28"/>
        </w:rPr>
        <w:t>process</w:t>
      </w:r>
      <w:r>
        <w:rPr>
          <w:color w:val="auto"/>
          <w:szCs w:val="28"/>
        </w:rPr>
        <w:t xml:space="preserve"> machinery worked and how the personnel were staffed according to the HACCP and </w:t>
      </w:r>
      <w:r w:rsidR="00447175">
        <w:rPr>
          <w:color w:val="auto"/>
          <w:szCs w:val="28"/>
        </w:rPr>
        <w:t xml:space="preserve">other </w:t>
      </w:r>
      <w:r>
        <w:rPr>
          <w:color w:val="auto"/>
          <w:szCs w:val="28"/>
        </w:rPr>
        <w:t>standards that are supposed to be followed.</w:t>
      </w:r>
      <w:r w:rsidR="005514EB" w:rsidRPr="000047BF">
        <w:rPr>
          <w:color w:val="auto"/>
          <w:szCs w:val="28"/>
        </w:rPr>
        <w:br/>
      </w:r>
    </w:p>
    <w:p w14:paraId="05A6EA80" w14:textId="4066862B" w:rsidR="00610003" w:rsidRPr="00610003" w:rsidRDefault="00F04B4B" w:rsidP="00610003">
      <w:pPr>
        <w:pStyle w:val="ListParagraph"/>
        <w:numPr>
          <w:ilvl w:val="0"/>
          <w:numId w:val="8"/>
        </w:numPr>
        <w:rPr>
          <w:color w:val="auto"/>
          <w:sz w:val="24"/>
          <w:szCs w:val="28"/>
        </w:rPr>
      </w:pPr>
      <w:r w:rsidRPr="00610003">
        <w:rPr>
          <w:b/>
          <w:color w:val="auto"/>
          <w:szCs w:val="28"/>
        </w:rPr>
        <w:t>KERRY Foods, Dubai</w:t>
      </w:r>
      <w:r w:rsidRPr="00610003">
        <w:rPr>
          <w:b/>
          <w:color w:val="auto"/>
          <w:szCs w:val="28"/>
        </w:rPr>
        <w:tab/>
      </w:r>
      <w:r w:rsidRPr="00610003">
        <w:rPr>
          <w:b/>
          <w:color w:val="auto"/>
          <w:szCs w:val="28"/>
        </w:rPr>
        <w:tab/>
      </w:r>
      <w:r w:rsidRPr="00610003">
        <w:rPr>
          <w:b/>
          <w:color w:val="auto"/>
          <w:szCs w:val="28"/>
        </w:rPr>
        <w:tab/>
      </w:r>
      <w:r w:rsidRPr="00610003">
        <w:rPr>
          <w:b/>
          <w:color w:val="auto"/>
          <w:szCs w:val="28"/>
        </w:rPr>
        <w:tab/>
      </w:r>
      <w:r w:rsidRPr="00610003">
        <w:rPr>
          <w:b/>
          <w:color w:val="auto"/>
          <w:szCs w:val="28"/>
        </w:rPr>
        <w:tab/>
      </w:r>
      <w:r w:rsidRPr="00610003">
        <w:rPr>
          <w:b/>
          <w:color w:val="auto"/>
          <w:szCs w:val="28"/>
        </w:rPr>
        <w:tab/>
        <w:t xml:space="preserve">    </w:t>
      </w:r>
      <w:r w:rsidR="00046622">
        <w:rPr>
          <w:b/>
          <w:color w:val="auto"/>
          <w:szCs w:val="28"/>
        </w:rPr>
        <w:tab/>
      </w:r>
      <w:r w:rsidRPr="00610003">
        <w:rPr>
          <w:b/>
          <w:color w:val="auto"/>
          <w:szCs w:val="28"/>
        </w:rPr>
        <w:t xml:space="preserve"> </w:t>
      </w:r>
      <w:r w:rsidR="00226EA8" w:rsidRPr="00610003">
        <w:rPr>
          <w:color w:val="auto"/>
          <w:szCs w:val="28"/>
        </w:rPr>
        <w:t>July 2017- August 2017</w:t>
      </w:r>
    </w:p>
    <w:p w14:paraId="0261950E" w14:textId="77777777" w:rsidR="00610003" w:rsidRPr="00F04B4B" w:rsidRDefault="00610003" w:rsidP="00610003">
      <w:pPr>
        <w:pStyle w:val="ListParagraph"/>
        <w:rPr>
          <w:color w:val="auto"/>
          <w:sz w:val="24"/>
          <w:szCs w:val="28"/>
        </w:rPr>
      </w:pPr>
      <w:r w:rsidRPr="00F04B4B">
        <w:rPr>
          <w:b/>
          <w:color w:val="auto"/>
          <w:szCs w:val="28"/>
        </w:rPr>
        <w:t>R&amp;D Intern</w:t>
      </w:r>
    </w:p>
    <w:p w14:paraId="749FFE7E" w14:textId="77777777" w:rsidR="00610003" w:rsidRPr="00F04B4B" w:rsidRDefault="00610003" w:rsidP="00610003">
      <w:pPr>
        <w:pStyle w:val="ListParagraph"/>
        <w:numPr>
          <w:ilvl w:val="0"/>
          <w:numId w:val="9"/>
        </w:numPr>
        <w:rPr>
          <w:color w:val="auto"/>
          <w:sz w:val="24"/>
          <w:szCs w:val="28"/>
        </w:rPr>
      </w:pPr>
      <w:r w:rsidRPr="00F04B4B">
        <w:rPr>
          <w:rStyle w:val="lt-line-clampline"/>
          <w:rFonts w:asciiTheme="minorHAnsi" w:hAnsiTheme="minorHAnsi" w:cstheme="minorHAnsi"/>
          <w:bdr w:val="none" w:sz="0" w:space="0" w:color="auto" w:frame="1"/>
          <w:shd w:val="clear" w:color="auto" w:fill="FFFFFF"/>
        </w:rPr>
        <w:t>Worked with the R&amp;D department in preparing new formulations and assisted in pre-existing ingredient formulations for the Snacks, Beverages and Bakery section</w:t>
      </w:r>
      <w:r w:rsidRPr="00F04B4B">
        <w:rPr>
          <w:b/>
          <w:color w:val="auto"/>
        </w:rPr>
        <w:t>.</w:t>
      </w:r>
    </w:p>
    <w:p w14:paraId="38F321C3" w14:textId="445E1D44" w:rsidR="00610003" w:rsidRPr="00610003" w:rsidRDefault="00610003" w:rsidP="00610003">
      <w:pPr>
        <w:pStyle w:val="ListParagraph"/>
        <w:numPr>
          <w:ilvl w:val="0"/>
          <w:numId w:val="9"/>
        </w:numPr>
        <w:rPr>
          <w:color w:val="auto"/>
          <w:sz w:val="24"/>
          <w:szCs w:val="28"/>
        </w:rPr>
      </w:pPr>
      <w:r>
        <w:rPr>
          <w:color w:val="auto"/>
          <w:szCs w:val="28"/>
        </w:rPr>
        <w:t>Took part in multiple sensory analysis sessions where different flavor concoctions created in the labs were tested on different products.</w:t>
      </w:r>
    </w:p>
    <w:p w14:paraId="699592CA" w14:textId="77777777" w:rsidR="00610003" w:rsidRPr="00610003" w:rsidRDefault="00610003" w:rsidP="00610003">
      <w:pPr>
        <w:pStyle w:val="ListParagraph"/>
        <w:ind w:left="1440"/>
        <w:rPr>
          <w:color w:val="auto"/>
          <w:sz w:val="24"/>
          <w:szCs w:val="28"/>
        </w:rPr>
      </w:pPr>
    </w:p>
    <w:p w14:paraId="1363084C" w14:textId="77777777" w:rsidR="00610003" w:rsidRPr="00610003" w:rsidRDefault="00610003" w:rsidP="00610003">
      <w:pPr>
        <w:rPr>
          <w:color w:val="auto"/>
          <w:sz w:val="24"/>
          <w:szCs w:val="28"/>
        </w:rPr>
      </w:pPr>
    </w:p>
    <w:p w14:paraId="4FD71D9F" w14:textId="092D9272" w:rsidR="00610003" w:rsidRPr="00610003" w:rsidRDefault="00610003" w:rsidP="00610003">
      <w:pPr>
        <w:pStyle w:val="ListParagraph"/>
        <w:numPr>
          <w:ilvl w:val="0"/>
          <w:numId w:val="8"/>
        </w:numPr>
        <w:rPr>
          <w:color w:val="auto"/>
          <w:sz w:val="24"/>
          <w:szCs w:val="28"/>
        </w:rPr>
      </w:pPr>
      <w:r>
        <w:rPr>
          <w:b/>
          <w:color w:val="auto"/>
          <w:szCs w:val="28"/>
        </w:rPr>
        <w:lastRenderedPageBreak/>
        <w:t xml:space="preserve">McCormick Kutas, Dubai   </w:t>
      </w:r>
      <w:r>
        <w:rPr>
          <w:b/>
          <w:color w:val="auto"/>
          <w:szCs w:val="28"/>
        </w:rPr>
        <w:tab/>
      </w:r>
      <w:r>
        <w:rPr>
          <w:b/>
          <w:color w:val="auto"/>
          <w:szCs w:val="28"/>
        </w:rPr>
        <w:tab/>
      </w:r>
      <w:r>
        <w:rPr>
          <w:b/>
          <w:color w:val="auto"/>
          <w:szCs w:val="28"/>
        </w:rPr>
        <w:tab/>
      </w:r>
      <w:r>
        <w:rPr>
          <w:b/>
          <w:color w:val="auto"/>
          <w:szCs w:val="28"/>
        </w:rPr>
        <w:tab/>
      </w:r>
      <w:r>
        <w:rPr>
          <w:b/>
          <w:color w:val="auto"/>
          <w:szCs w:val="28"/>
        </w:rPr>
        <w:tab/>
        <w:t xml:space="preserve">    </w:t>
      </w:r>
      <w:r w:rsidR="00046622">
        <w:rPr>
          <w:b/>
          <w:color w:val="auto"/>
          <w:szCs w:val="28"/>
        </w:rPr>
        <w:tab/>
      </w:r>
      <w:r>
        <w:rPr>
          <w:b/>
          <w:color w:val="auto"/>
          <w:szCs w:val="28"/>
        </w:rPr>
        <w:t xml:space="preserve"> </w:t>
      </w:r>
      <w:r>
        <w:rPr>
          <w:bCs/>
          <w:color w:val="auto"/>
          <w:szCs w:val="28"/>
        </w:rPr>
        <w:t>July 201</w:t>
      </w:r>
      <w:r w:rsidR="00046622">
        <w:rPr>
          <w:bCs/>
          <w:color w:val="auto"/>
          <w:szCs w:val="28"/>
        </w:rPr>
        <w:t>9</w:t>
      </w:r>
      <w:r>
        <w:rPr>
          <w:bCs/>
          <w:color w:val="auto"/>
          <w:szCs w:val="28"/>
        </w:rPr>
        <w:t>- August 201</w:t>
      </w:r>
      <w:r w:rsidR="00046622">
        <w:rPr>
          <w:bCs/>
          <w:color w:val="auto"/>
          <w:szCs w:val="28"/>
        </w:rPr>
        <w:t>9</w:t>
      </w:r>
      <w:r>
        <w:rPr>
          <w:bCs/>
          <w:color w:val="auto"/>
          <w:szCs w:val="28"/>
        </w:rPr>
        <w:br/>
      </w:r>
      <w:r>
        <w:rPr>
          <w:b/>
          <w:color w:val="auto"/>
          <w:szCs w:val="28"/>
        </w:rPr>
        <w:t>Intern</w:t>
      </w:r>
    </w:p>
    <w:p w14:paraId="53B0BF00" w14:textId="77777777" w:rsidR="00046622" w:rsidRPr="00046622" w:rsidRDefault="00610003" w:rsidP="00610003">
      <w:pPr>
        <w:pStyle w:val="ListParagraph"/>
        <w:numPr>
          <w:ilvl w:val="1"/>
          <w:numId w:val="8"/>
        </w:numPr>
        <w:rPr>
          <w:rStyle w:val="lt-line-clampline"/>
          <w:color w:val="auto"/>
          <w:sz w:val="24"/>
          <w:szCs w:val="28"/>
        </w:rPr>
      </w:pPr>
      <w:r w:rsidRPr="00610003">
        <w:rPr>
          <w:rStyle w:val="lt-line-clampline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Worked with the R&amp;D department in </w:t>
      </w:r>
      <w:r w:rsidR="00046622">
        <w:rPr>
          <w:rStyle w:val="lt-line-clampline"/>
          <w:rFonts w:asciiTheme="minorHAnsi" w:hAnsiTheme="minorHAnsi" w:cstheme="minorHAnsi"/>
          <w:bdr w:val="none" w:sz="0" w:space="0" w:color="auto" w:frame="1"/>
          <w:shd w:val="clear" w:color="auto" w:fill="FFFFFF"/>
        </w:rPr>
        <w:t>preparing, testing and matching various samples in the spices, breadings, and coatings departments.</w:t>
      </w:r>
    </w:p>
    <w:p w14:paraId="159045CA" w14:textId="728DAE59" w:rsidR="00610003" w:rsidRPr="00046622" w:rsidRDefault="00046622" w:rsidP="00610003">
      <w:pPr>
        <w:pStyle w:val="ListParagraph"/>
        <w:numPr>
          <w:ilvl w:val="1"/>
          <w:numId w:val="8"/>
        </w:numPr>
        <w:rPr>
          <w:color w:val="auto"/>
        </w:rPr>
      </w:pPr>
      <w:r>
        <w:rPr>
          <w:color w:val="auto"/>
        </w:rPr>
        <w:t>Actively involved in improving the efficiency of wooden pallet usage in the warehouse, by designing a system to minimize wastage.</w:t>
      </w:r>
    </w:p>
    <w:p w14:paraId="6B3DC96D" w14:textId="77777777" w:rsidR="00F04B4B" w:rsidRPr="00F04B4B" w:rsidRDefault="00226EA8" w:rsidP="00F04B4B">
      <w:pPr>
        <w:numPr>
          <w:ilvl w:val="0"/>
          <w:numId w:val="8"/>
        </w:numPr>
        <w:rPr>
          <w:color w:val="auto"/>
          <w:szCs w:val="28"/>
        </w:rPr>
      </w:pPr>
      <w:r w:rsidRPr="00F04B4B">
        <w:rPr>
          <w:color w:val="auto"/>
          <w:szCs w:val="28"/>
        </w:rPr>
        <w:t>Worked at Spring GITEX 2015</w:t>
      </w:r>
      <w:r w:rsidR="00F04B4B" w:rsidRPr="00F04B4B">
        <w:rPr>
          <w:color w:val="auto"/>
          <w:szCs w:val="28"/>
        </w:rPr>
        <w:t xml:space="preserve"> (Technology Week Dubai)</w:t>
      </w:r>
      <w:r w:rsidRPr="00F04B4B">
        <w:rPr>
          <w:color w:val="auto"/>
          <w:szCs w:val="28"/>
        </w:rPr>
        <w:t xml:space="preserve"> for du</w:t>
      </w:r>
      <w:r w:rsidR="00F04B4B" w:rsidRPr="00F04B4B">
        <w:rPr>
          <w:color w:val="auto"/>
          <w:szCs w:val="28"/>
        </w:rPr>
        <w:t xml:space="preserve"> (Telecom/Internet Service Provider)</w:t>
      </w:r>
      <w:r w:rsidRPr="00F04B4B">
        <w:rPr>
          <w:color w:val="auto"/>
          <w:szCs w:val="28"/>
        </w:rPr>
        <w:t xml:space="preserve">, selling data plans </w:t>
      </w:r>
      <w:r w:rsidR="00F04B4B" w:rsidRPr="00F04B4B">
        <w:rPr>
          <w:color w:val="auto"/>
          <w:szCs w:val="28"/>
        </w:rPr>
        <w:t xml:space="preserve">and SIM Cards </w:t>
      </w:r>
      <w:r w:rsidRPr="00F04B4B">
        <w:rPr>
          <w:color w:val="auto"/>
          <w:szCs w:val="28"/>
        </w:rPr>
        <w:t>to customers.</w:t>
      </w:r>
    </w:p>
    <w:p w14:paraId="44E485A2" w14:textId="05D498D7" w:rsidR="000317FF" w:rsidRPr="005514EB" w:rsidRDefault="002D4F06" w:rsidP="0084057F">
      <w:pPr>
        <w:pStyle w:val="Heading3"/>
        <w:jc w:val="center"/>
        <w:rPr>
          <w:color w:val="ED7D31" w:themeColor="accent2"/>
          <w:sz w:val="18"/>
        </w:rPr>
      </w:pPr>
      <w:r w:rsidRPr="00F04B4B">
        <w:rPr>
          <w:rFonts w:ascii="Calibri" w:eastAsia="Calibri" w:hAnsi="Calibri" w:cs="Calibri"/>
          <w:color w:val="auto"/>
          <w:sz w:val="24"/>
          <w:szCs w:val="28"/>
        </w:rPr>
        <w:t>Educational Qualifications:</w:t>
      </w:r>
    </w:p>
    <w:p w14:paraId="0DE76B1A" w14:textId="77777777" w:rsidR="000317FF" w:rsidRPr="005514EB" w:rsidRDefault="000317FF">
      <w:pPr>
        <w:rPr>
          <w:color w:val="auto"/>
          <w:sz w:val="20"/>
        </w:rPr>
      </w:pPr>
    </w:p>
    <w:tbl>
      <w:tblPr>
        <w:tblStyle w:val="a"/>
        <w:tblW w:w="1027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9"/>
        <w:gridCol w:w="6863"/>
      </w:tblGrid>
      <w:tr w:rsidR="00226EA8" w:rsidRPr="005514EB" w14:paraId="785C65CE" w14:textId="77777777" w:rsidTr="00226EA8">
        <w:trPr>
          <w:trHeight w:val="652"/>
        </w:trPr>
        <w:tc>
          <w:tcPr>
            <w:tcW w:w="3409" w:type="dxa"/>
          </w:tcPr>
          <w:p w14:paraId="0204705B" w14:textId="37A20E52" w:rsidR="00226EA8" w:rsidRPr="005514EB" w:rsidRDefault="00226EA8">
            <w:pPr>
              <w:jc w:val="center"/>
              <w:rPr>
                <w:color w:val="auto"/>
                <w:sz w:val="20"/>
              </w:rPr>
            </w:pPr>
            <w:r w:rsidRPr="005514EB">
              <w:rPr>
                <w:b/>
                <w:color w:val="auto"/>
                <w:sz w:val="20"/>
                <w:szCs w:val="28"/>
              </w:rPr>
              <w:t>School/</w:t>
            </w:r>
            <w:r w:rsidR="00D62CB8">
              <w:rPr>
                <w:b/>
                <w:color w:val="auto"/>
                <w:sz w:val="20"/>
                <w:szCs w:val="28"/>
              </w:rPr>
              <w:t>University</w:t>
            </w:r>
          </w:p>
        </w:tc>
        <w:tc>
          <w:tcPr>
            <w:tcW w:w="6863" w:type="dxa"/>
          </w:tcPr>
          <w:p w14:paraId="7F571777" w14:textId="16D41330" w:rsidR="00226EA8" w:rsidRPr="00D62CB8" w:rsidRDefault="00D62CB8">
            <w:pPr>
              <w:jc w:val="center"/>
              <w:rPr>
                <w:b/>
                <w:bCs/>
                <w:color w:val="auto"/>
                <w:sz w:val="20"/>
              </w:rPr>
            </w:pPr>
            <w:r w:rsidRPr="00D62CB8">
              <w:rPr>
                <w:b/>
                <w:bCs/>
                <w:color w:val="auto"/>
                <w:sz w:val="20"/>
              </w:rPr>
              <w:t>Courses</w:t>
            </w:r>
          </w:p>
        </w:tc>
      </w:tr>
      <w:tr w:rsidR="00226EA8" w:rsidRPr="005514EB" w14:paraId="72263534" w14:textId="77777777" w:rsidTr="00226EA8">
        <w:trPr>
          <w:trHeight w:val="849"/>
        </w:trPr>
        <w:tc>
          <w:tcPr>
            <w:tcW w:w="3409" w:type="dxa"/>
          </w:tcPr>
          <w:p w14:paraId="0BBA8A46" w14:textId="77777777" w:rsidR="00226EA8" w:rsidRPr="005514EB" w:rsidRDefault="00226EA8">
            <w:pPr>
              <w:jc w:val="center"/>
              <w:rPr>
                <w:color w:val="auto"/>
                <w:sz w:val="20"/>
              </w:rPr>
            </w:pPr>
            <w:r w:rsidRPr="005514EB">
              <w:rPr>
                <w:color w:val="auto"/>
                <w:sz w:val="20"/>
                <w:szCs w:val="28"/>
              </w:rPr>
              <w:t>DPS, Sharjah</w:t>
            </w:r>
          </w:p>
          <w:p w14:paraId="0E574B6A" w14:textId="77777777" w:rsidR="00226EA8" w:rsidRPr="005514EB" w:rsidRDefault="00226EA8">
            <w:pPr>
              <w:jc w:val="center"/>
              <w:rPr>
                <w:color w:val="auto"/>
                <w:sz w:val="20"/>
              </w:rPr>
            </w:pPr>
            <w:r w:rsidRPr="005514EB">
              <w:rPr>
                <w:color w:val="auto"/>
                <w:sz w:val="20"/>
                <w:szCs w:val="28"/>
              </w:rPr>
              <w:t>(Grade 12)</w:t>
            </w:r>
          </w:p>
        </w:tc>
        <w:tc>
          <w:tcPr>
            <w:tcW w:w="6863" w:type="dxa"/>
          </w:tcPr>
          <w:p w14:paraId="45F4ECE3" w14:textId="77777777" w:rsidR="00226EA8" w:rsidRPr="005514EB" w:rsidRDefault="00226EA8">
            <w:pPr>
              <w:jc w:val="center"/>
              <w:rPr>
                <w:color w:val="auto"/>
                <w:sz w:val="20"/>
              </w:rPr>
            </w:pPr>
            <w:r w:rsidRPr="005514EB">
              <w:rPr>
                <w:color w:val="auto"/>
                <w:sz w:val="20"/>
                <w:szCs w:val="28"/>
              </w:rPr>
              <w:t>Chemistry, Physics, Biology, Math &amp; English</w:t>
            </w:r>
          </w:p>
          <w:p w14:paraId="60308FF6" w14:textId="77777777" w:rsidR="00226EA8" w:rsidRPr="005514EB" w:rsidRDefault="00226EA8">
            <w:pPr>
              <w:jc w:val="center"/>
              <w:rPr>
                <w:color w:val="auto"/>
                <w:sz w:val="20"/>
              </w:rPr>
            </w:pPr>
          </w:p>
        </w:tc>
      </w:tr>
      <w:tr w:rsidR="00226EA8" w:rsidRPr="005514EB" w14:paraId="63D4B854" w14:textId="77777777" w:rsidTr="00226EA8">
        <w:trPr>
          <w:trHeight w:val="849"/>
        </w:trPr>
        <w:tc>
          <w:tcPr>
            <w:tcW w:w="3409" w:type="dxa"/>
          </w:tcPr>
          <w:p w14:paraId="3ED3F324" w14:textId="77777777" w:rsidR="00226EA8" w:rsidRPr="005514EB" w:rsidRDefault="00226EA8">
            <w:pPr>
              <w:jc w:val="center"/>
              <w:rPr>
                <w:color w:val="auto"/>
                <w:sz w:val="20"/>
              </w:rPr>
            </w:pPr>
            <w:r w:rsidRPr="005514EB">
              <w:rPr>
                <w:color w:val="auto"/>
                <w:sz w:val="20"/>
                <w:szCs w:val="28"/>
              </w:rPr>
              <w:t>BITS Pilani, Dubai Campus</w:t>
            </w:r>
          </w:p>
        </w:tc>
        <w:tc>
          <w:tcPr>
            <w:tcW w:w="6863" w:type="dxa"/>
          </w:tcPr>
          <w:p w14:paraId="6423919B" w14:textId="597AC414" w:rsidR="00226EA8" w:rsidRPr="005514EB" w:rsidRDefault="00226EA8" w:rsidP="00226EA8">
            <w:pPr>
              <w:jc w:val="center"/>
              <w:rPr>
                <w:color w:val="auto"/>
                <w:sz w:val="20"/>
                <w:szCs w:val="28"/>
              </w:rPr>
            </w:pPr>
            <w:r w:rsidRPr="005514EB">
              <w:rPr>
                <w:color w:val="auto"/>
                <w:sz w:val="20"/>
                <w:szCs w:val="28"/>
              </w:rPr>
              <w:t xml:space="preserve">Graduated in B.E in </w:t>
            </w:r>
            <w:r w:rsidRPr="005514EB">
              <w:rPr>
                <w:b/>
                <w:color w:val="auto"/>
                <w:sz w:val="20"/>
                <w:szCs w:val="28"/>
              </w:rPr>
              <w:t>Biotechnology</w:t>
            </w:r>
            <w:r w:rsidRPr="005514EB">
              <w:rPr>
                <w:color w:val="auto"/>
                <w:sz w:val="20"/>
                <w:szCs w:val="28"/>
              </w:rPr>
              <w:t xml:space="preserve"> with a</w:t>
            </w:r>
            <w:r w:rsidRPr="005514EB">
              <w:rPr>
                <w:color w:val="auto"/>
                <w:sz w:val="20"/>
                <w:szCs w:val="28"/>
              </w:rPr>
              <w:br/>
              <w:t>4</w:t>
            </w:r>
            <w:r w:rsidRPr="005514EB">
              <w:rPr>
                <w:color w:val="auto"/>
                <w:sz w:val="20"/>
                <w:szCs w:val="28"/>
                <w:vertAlign w:val="superscript"/>
              </w:rPr>
              <w:t>th</w:t>
            </w:r>
            <w:r w:rsidRPr="005514EB">
              <w:rPr>
                <w:color w:val="auto"/>
                <w:sz w:val="20"/>
                <w:szCs w:val="28"/>
              </w:rPr>
              <w:t xml:space="preserve"> Year Thesis/Dissertation in Applications of Nanotechnology</w:t>
            </w:r>
          </w:p>
        </w:tc>
      </w:tr>
      <w:tr w:rsidR="00226EA8" w:rsidRPr="005514EB" w14:paraId="01F21DFE" w14:textId="77777777" w:rsidTr="00226EA8">
        <w:trPr>
          <w:trHeight w:val="849"/>
        </w:trPr>
        <w:tc>
          <w:tcPr>
            <w:tcW w:w="3409" w:type="dxa"/>
          </w:tcPr>
          <w:p w14:paraId="0F44C774" w14:textId="113A70DB" w:rsidR="00226EA8" w:rsidRPr="00F04B4B" w:rsidRDefault="00F04B4B" w:rsidP="00F04B4B">
            <w:pPr>
              <w:jc w:val="center"/>
              <w:rPr>
                <w:b/>
                <w:color w:val="auto"/>
                <w:sz w:val="20"/>
                <w:szCs w:val="28"/>
              </w:rPr>
            </w:pPr>
            <w:r>
              <w:rPr>
                <w:b/>
                <w:color w:val="auto"/>
                <w:szCs w:val="28"/>
              </w:rPr>
              <w:br/>
              <w:t xml:space="preserve"> </w:t>
            </w:r>
            <w:r w:rsidR="00226EA8" w:rsidRPr="00F04B4B">
              <w:rPr>
                <w:b/>
                <w:color w:val="auto"/>
                <w:szCs w:val="28"/>
              </w:rPr>
              <w:t xml:space="preserve">Lund </w:t>
            </w:r>
            <w:proofErr w:type="spellStart"/>
            <w:r w:rsidR="00226EA8" w:rsidRPr="00F04B4B">
              <w:rPr>
                <w:b/>
                <w:color w:val="auto"/>
                <w:szCs w:val="28"/>
              </w:rPr>
              <w:t>Universitet</w:t>
            </w:r>
            <w:proofErr w:type="spellEnd"/>
            <w:r w:rsidR="00226EA8" w:rsidRPr="00F04B4B">
              <w:rPr>
                <w:b/>
                <w:color w:val="auto"/>
                <w:szCs w:val="28"/>
              </w:rPr>
              <w:t xml:space="preserve"> (LTH</w:t>
            </w:r>
            <w:r w:rsidR="00630261">
              <w:rPr>
                <w:b/>
                <w:color w:val="auto"/>
                <w:szCs w:val="28"/>
              </w:rPr>
              <w:t>), Sweden</w:t>
            </w:r>
          </w:p>
        </w:tc>
        <w:tc>
          <w:tcPr>
            <w:tcW w:w="6863" w:type="dxa"/>
          </w:tcPr>
          <w:p w14:paraId="217DFCA1" w14:textId="7913B913" w:rsidR="00226EA8" w:rsidRDefault="00226EA8" w:rsidP="00226EA8">
            <w:pPr>
              <w:jc w:val="center"/>
              <w:rPr>
                <w:b/>
                <w:color w:val="auto"/>
                <w:sz w:val="20"/>
                <w:szCs w:val="28"/>
              </w:rPr>
            </w:pPr>
            <w:r w:rsidRPr="005514EB">
              <w:rPr>
                <w:color w:val="auto"/>
                <w:sz w:val="20"/>
                <w:szCs w:val="28"/>
              </w:rPr>
              <w:br/>
              <w:t>Masters in</w:t>
            </w:r>
            <w:r w:rsidRPr="005514EB">
              <w:rPr>
                <w:b/>
                <w:color w:val="auto"/>
                <w:sz w:val="20"/>
                <w:szCs w:val="28"/>
              </w:rPr>
              <w:t xml:space="preserve"> Food Technology and Nutrition</w:t>
            </w:r>
            <w:r w:rsidR="00630261">
              <w:rPr>
                <w:b/>
                <w:color w:val="auto"/>
                <w:sz w:val="20"/>
                <w:szCs w:val="28"/>
              </w:rPr>
              <w:t xml:space="preserve"> </w:t>
            </w:r>
            <w:r w:rsidR="00630261" w:rsidRPr="00630261">
              <w:rPr>
                <w:bCs/>
                <w:color w:val="auto"/>
                <w:sz w:val="20"/>
                <w:szCs w:val="28"/>
              </w:rPr>
              <w:t>with</w:t>
            </w:r>
            <w:r w:rsidR="00630261">
              <w:rPr>
                <w:b/>
                <w:color w:val="auto"/>
                <w:sz w:val="20"/>
                <w:szCs w:val="28"/>
              </w:rPr>
              <w:t xml:space="preserve"> </w:t>
            </w:r>
            <w:r w:rsidR="00630261" w:rsidRPr="00630261">
              <w:rPr>
                <w:bCs/>
                <w:color w:val="auto"/>
                <w:sz w:val="20"/>
                <w:szCs w:val="28"/>
              </w:rPr>
              <w:t>focus</w:t>
            </w:r>
            <w:r w:rsidR="00630261">
              <w:rPr>
                <w:bCs/>
                <w:color w:val="auto"/>
                <w:sz w:val="20"/>
                <w:szCs w:val="28"/>
              </w:rPr>
              <w:t xml:space="preserve"> on Plant Based Solutions</w:t>
            </w:r>
          </w:p>
          <w:p w14:paraId="53CD00DC" w14:textId="25279591" w:rsidR="00D62CB8" w:rsidRPr="00D62CB8" w:rsidRDefault="00D62CB8" w:rsidP="00226EA8">
            <w:pPr>
              <w:jc w:val="center"/>
              <w:rPr>
                <w:bCs/>
                <w:color w:val="auto"/>
                <w:sz w:val="20"/>
                <w:szCs w:val="28"/>
              </w:rPr>
            </w:pPr>
            <w:r>
              <w:rPr>
                <w:b/>
                <w:color w:val="auto"/>
                <w:sz w:val="20"/>
                <w:szCs w:val="28"/>
              </w:rPr>
              <w:t xml:space="preserve">Diploma </w:t>
            </w:r>
            <w:r>
              <w:rPr>
                <w:bCs/>
                <w:color w:val="auto"/>
                <w:sz w:val="20"/>
                <w:szCs w:val="28"/>
              </w:rPr>
              <w:t>for Best Innovative Product for a Project in Food Product Development</w:t>
            </w:r>
          </w:p>
          <w:p w14:paraId="70EEA7CA" w14:textId="77777777" w:rsidR="00D62CB8" w:rsidRDefault="00D62CB8" w:rsidP="00D62CB8">
            <w:pPr>
              <w:rPr>
                <w:b/>
                <w:color w:val="auto"/>
                <w:sz w:val="20"/>
                <w:szCs w:val="28"/>
              </w:rPr>
            </w:pPr>
          </w:p>
          <w:p w14:paraId="5CA475D2" w14:textId="140BC6EC" w:rsidR="008D3049" w:rsidRPr="005514EB" w:rsidRDefault="008D3049" w:rsidP="00226EA8">
            <w:pPr>
              <w:jc w:val="center"/>
              <w:rPr>
                <w:color w:val="auto"/>
                <w:sz w:val="20"/>
                <w:szCs w:val="28"/>
              </w:rPr>
            </w:pPr>
          </w:p>
        </w:tc>
      </w:tr>
    </w:tbl>
    <w:p w14:paraId="72B050D2" w14:textId="77777777" w:rsidR="000317FF" w:rsidRPr="005514EB" w:rsidRDefault="000317FF">
      <w:pPr>
        <w:rPr>
          <w:color w:val="auto"/>
          <w:sz w:val="20"/>
        </w:rPr>
      </w:pPr>
    </w:p>
    <w:p w14:paraId="355B166E" w14:textId="77777777" w:rsidR="00741CFB" w:rsidRPr="005514EB" w:rsidRDefault="00741CFB">
      <w:pPr>
        <w:pStyle w:val="Heading3"/>
        <w:rPr>
          <w:rFonts w:ascii="Calibri" w:eastAsia="Calibri" w:hAnsi="Calibri" w:cs="Calibri"/>
          <w:color w:val="auto"/>
          <w:sz w:val="24"/>
          <w:szCs w:val="28"/>
        </w:rPr>
      </w:pPr>
    </w:p>
    <w:p w14:paraId="71196E1D" w14:textId="6FFE762D" w:rsidR="000317FF" w:rsidRPr="00F04B4B" w:rsidRDefault="00226EA8">
      <w:pPr>
        <w:pStyle w:val="Heading3"/>
        <w:rPr>
          <w:color w:val="auto"/>
          <w:sz w:val="18"/>
        </w:rPr>
      </w:pPr>
      <w:r w:rsidRPr="00F04B4B">
        <w:rPr>
          <w:rFonts w:ascii="Calibri" w:eastAsia="Calibri" w:hAnsi="Calibri" w:cs="Calibri"/>
          <w:color w:val="auto"/>
          <w:sz w:val="24"/>
          <w:szCs w:val="28"/>
        </w:rPr>
        <w:t>Co- curricular l</w:t>
      </w:r>
      <w:r w:rsidR="002D4F06" w:rsidRPr="00F04B4B">
        <w:rPr>
          <w:rFonts w:ascii="Calibri" w:eastAsia="Calibri" w:hAnsi="Calibri" w:cs="Calibri"/>
          <w:color w:val="auto"/>
          <w:sz w:val="24"/>
          <w:szCs w:val="28"/>
        </w:rPr>
        <w:t>aurels:</w:t>
      </w:r>
    </w:p>
    <w:p w14:paraId="77A2490A" w14:textId="77777777" w:rsidR="000317FF" w:rsidRPr="005514EB" w:rsidRDefault="000317FF">
      <w:pPr>
        <w:rPr>
          <w:color w:val="auto"/>
          <w:sz w:val="20"/>
        </w:rPr>
      </w:pPr>
    </w:p>
    <w:p w14:paraId="27D9043D" w14:textId="5F14CEF9" w:rsidR="000317FF" w:rsidRPr="005514EB" w:rsidRDefault="00610003">
      <w:pPr>
        <w:numPr>
          <w:ilvl w:val="0"/>
          <w:numId w:val="2"/>
        </w:numPr>
        <w:spacing w:after="0"/>
        <w:ind w:hanging="360"/>
        <w:rPr>
          <w:b/>
          <w:color w:val="auto"/>
          <w:sz w:val="24"/>
          <w:szCs w:val="28"/>
          <w:u w:val="single"/>
        </w:rPr>
      </w:pPr>
      <w:r>
        <w:rPr>
          <w:bCs/>
          <w:color w:val="auto"/>
          <w:sz w:val="24"/>
          <w:szCs w:val="28"/>
        </w:rPr>
        <w:t>Won several competitions of debates and elocutions.</w:t>
      </w:r>
    </w:p>
    <w:p w14:paraId="4B845886" w14:textId="6262F54D" w:rsidR="000317FF" w:rsidRPr="005514EB" w:rsidRDefault="002D4F06">
      <w:pPr>
        <w:numPr>
          <w:ilvl w:val="0"/>
          <w:numId w:val="3"/>
        </w:numPr>
        <w:spacing w:after="0"/>
        <w:ind w:hanging="360"/>
        <w:rPr>
          <w:b/>
          <w:color w:val="auto"/>
          <w:sz w:val="24"/>
          <w:szCs w:val="28"/>
          <w:u w:val="single"/>
        </w:rPr>
      </w:pPr>
      <w:r w:rsidRPr="005514EB">
        <w:rPr>
          <w:color w:val="auto"/>
          <w:sz w:val="24"/>
          <w:szCs w:val="28"/>
        </w:rPr>
        <w:t>Participat</w:t>
      </w:r>
      <w:r w:rsidR="00550E4D" w:rsidRPr="005514EB">
        <w:rPr>
          <w:color w:val="auto"/>
          <w:sz w:val="24"/>
          <w:szCs w:val="28"/>
        </w:rPr>
        <w:t>ed in Model United Nations 2010</w:t>
      </w:r>
      <w:r w:rsidRPr="005514EB">
        <w:rPr>
          <w:color w:val="auto"/>
          <w:sz w:val="24"/>
          <w:szCs w:val="28"/>
        </w:rPr>
        <w:t>, 2011, 2012 in Chennai and in Greece</w:t>
      </w:r>
      <w:r w:rsidR="00610003">
        <w:rPr>
          <w:color w:val="auto"/>
          <w:sz w:val="24"/>
          <w:szCs w:val="28"/>
        </w:rPr>
        <w:t>.</w:t>
      </w:r>
    </w:p>
    <w:p w14:paraId="2F44E7A5" w14:textId="04484D8B" w:rsidR="000317FF" w:rsidRPr="005514EB" w:rsidRDefault="00610003">
      <w:pPr>
        <w:numPr>
          <w:ilvl w:val="0"/>
          <w:numId w:val="3"/>
        </w:numPr>
        <w:spacing w:after="0"/>
        <w:ind w:hanging="360"/>
        <w:rPr>
          <w:b/>
          <w:color w:val="auto"/>
          <w:sz w:val="24"/>
          <w:szCs w:val="28"/>
          <w:u w:val="single"/>
        </w:rPr>
      </w:pPr>
      <w:bookmarkStart w:id="0" w:name="_gjdgxs" w:colFirst="0" w:colLast="0"/>
      <w:bookmarkEnd w:id="0"/>
      <w:r>
        <w:rPr>
          <w:color w:val="auto"/>
          <w:sz w:val="24"/>
          <w:szCs w:val="28"/>
        </w:rPr>
        <w:t xml:space="preserve">Led a whole crew of actors and backstage members in a Musical in Lund, as well as the lead </w:t>
      </w:r>
      <w:r w:rsidR="002D4F06" w:rsidRPr="005514EB">
        <w:rPr>
          <w:color w:val="auto"/>
          <w:sz w:val="24"/>
          <w:szCs w:val="28"/>
        </w:rPr>
        <w:t>in various school and university plays.</w:t>
      </w:r>
    </w:p>
    <w:p w14:paraId="01776C0D" w14:textId="77777777" w:rsidR="000317FF" w:rsidRPr="005514EB" w:rsidRDefault="002D4F06">
      <w:pPr>
        <w:numPr>
          <w:ilvl w:val="0"/>
          <w:numId w:val="3"/>
        </w:numPr>
        <w:spacing w:after="0"/>
        <w:ind w:hanging="360"/>
        <w:rPr>
          <w:b/>
          <w:color w:val="auto"/>
          <w:sz w:val="24"/>
          <w:szCs w:val="28"/>
          <w:u w:val="single"/>
        </w:rPr>
      </w:pPr>
      <w:r w:rsidRPr="005514EB">
        <w:rPr>
          <w:color w:val="auto"/>
          <w:sz w:val="24"/>
          <w:szCs w:val="28"/>
        </w:rPr>
        <w:t>Actively participated and won awards at Toastmasters Gavel Club meetings</w:t>
      </w:r>
    </w:p>
    <w:p w14:paraId="77637563" w14:textId="1C0561AC" w:rsidR="000317FF" w:rsidRPr="005514EB" w:rsidRDefault="00610003" w:rsidP="00226EA8">
      <w:pPr>
        <w:numPr>
          <w:ilvl w:val="0"/>
          <w:numId w:val="3"/>
        </w:numPr>
        <w:spacing w:after="0"/>
        <w:ind w:hanging="360"/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Participated and won multiple laurels in singing competitions</w:t>
      </w:r>
      <w:r w:rsidR="002D4F06" w:rsidRPr="005514EB">
        <w:rPr>
          <w:color w:val="auto"/>
          <w:sz w:val="24"/>
          <w:szCs w:val="28"/>
        </w:rPr>
        <w:t>.</w:t>
      </w:r>
    </w:p>
    <w:p w14:paraId="091E98F5" w14:textId="77777777" w:rsidR="000317FF" w:rsidRPr="005514EB" w:rsidRDefault="000317FF">
      <w:pPr>
        <w:ind w:left="720"/>
        <w:rPr>
          <w:color w:val="auto"/>
          <w:sz w:val="24"/>
          <w:szCs w:val="28"/>
        </w:rPr>
      </w:pPr>
    </w:p>
    <w:p w14:paraId="75DEB0CA" w14:textId="5C82CB1A" w:rsidR="000317FF" w:rsidRPr="005514EB" w:rsidRDefault="002D4F06">
      <w:pPr>
        <w:rPr>
          <w:color w:val="auto"/>
          <w:sz w:val="20"/>
        </w:rPr>
      </w:pPr>
      <w:r w:rsidRPr="005514EB">
        <w:rPr>
          <w:b/>
          <w:color w:val="auto"/>
          <w:sz w:val="24"/>
          <w:szCs w:val="28"/>
        </w:rPr>
        <w:t>Hobbies</w:t>
      </w:r>
      <w:r w:rsidRPr="005514EB">
        <w:rPr>
          <w:color w:val="auto"/>
          <w:sz w:val="24"/>
          <w:szCs w:val="28"/>
        </w:rPr>
        <w:t xml:space="preserve">: Singing, acting, football, </w:t>
      </w:r>
      <w:r w:rsidR="00B21DA4">
        <w:rPr>
          <w:color w:val="auto"/>
          <w:sz w:val="24"/>
          <w:szCs w:val="28"/>
        </w:rPr>
        <w:t>tennis</w:t>
      </w:r>
      <w:r w:rsidRPr="005514EB">
        <w:rPr>
          <w:color w:val="auto"/>
          <w:sz w:val="24"/>
          <w:szCs w:val="28"/>
        </w:rPr>
        <w:t>, reading, drawing.</w:t>
      </w:r>
    </w:p>
    <w:p w14:paraId="7B3121A7" w14:textId="324BC06C" w:rsidR="000317FF" w:rsidRPr="005514EB" w:rsidRDefault="002D4F06">
      <w:pPr>
        <w:spacing w:before="240"/>
        <w:rPr>
          <w:color w:val="auto"/>
          <w:sz w:val="20"/>
        </w:rPr>
      </w:pPr>
      <w:r w:rsidRPr="005514EB">
        <w:rPr>
          <w:b/>
          <w:color w:val="auto"/>
          <w:sz w:val="24"/>
          <w:szCs w:val="28"/>
        </w:rPr>
        <w:lastRenderedPageBreak/>
        <w:t>Software</w:t>
      </w:r>
      <w:r w:rsidR="00046622">
        <w:rPr>
          <w:b/>
          <w:color w:val="auto"/>
          <w:sz w:val="24"/>
          <w:szCs w:val="28"/>
        </w:rPr>
        <w:t xml:space="preserve"> knowledge: </w:t>
      </w:r>
      <w:r w:rsidR="00046622">
        <w:rPr>
          <w:bCs/>
          <w:color w:val="auto"/>
          <w:sz w:val="24"/>
          <w:szCs w:val="28"/>
        </w:rPr>
        <w:t xml:space="preserve">Microsoft </w:t>
      </w:r>
      <w:r w:rsidR="008D3049">
        <w:rPr>
          <w:bCs/>
          <w:color w:val="auto"/>
          <w:sz w:val="24"/>
          <w:szCs w:val="28"/>
        </w:rPr>
        <w:t>Office Suite</w:t>
      </w:r>
      <w:r w:rsidR="00046622">
        <w:rPr>
          <w:bCs/>
          <w:color w:val="auto"/>
          <w:sz w:val="24"/>
          <w:szCs w:val="28"/>
        </w:rPr>
        <w:t>,</w:t>
      </w:r>
      <w:r w:rsidR="00610003">
        <w:rPr>
          <w:color w:val="auto"/>
          <w:sz w:val="24"/>
          <w:szCs w:val="28"/>
        </w:rPr>
        <w:t xml:space="preserve"> C++ (beginner</w:t>
      </w:r>
      <w:r w:rsidR="00046622">
        <w:rPr>
          <w:color w:val="auto"/>
          <w:sz w:val="24"/>
          <w:szCs w:val="28"/>
        </w:rPr>
        <w:t xml:space="preserve"> level</w:t>
      </w:r>
      <w:r w:rsidR="00610003">
        <w:rPr>
          <w:color w:val="auto"/>
          <w:sz w:val="24"/>
          <w:szCs w:val="28"/>
        </w:rPr>
        <w:t xml:space="preserve">), </w:t>
      </w:r>
      <w:r w:rsidR="008D3049">
        <w:rPr>
          <w:color w:val="auto"/>
          <w:sz w:val="24"/>
          <w:szCs w:val="28"/>
        </w:rPr>
        <w:t xml:space="preserve">C (beginner level) </w:t>
      </w:r>
      <w:r w:rsidR="00610003">
        <w:rPr>
          <w:color w:val="auto"/>
          <w:sz w:val="24"/>
          <w:szCs w:val="28"/>
        </w:rPr>
        <w:t xml:space="preserve">High </w:t>
      </w:r>
      <w:r w:rsidR="00046622">
        <w:rPr>
          <w:color w:val="auto"/>
          <w:sz w:val="24"/>
          <w:szCs w:val="28"/>
        </w:rPr>
        <w:t xml:space="preserve">general </w:t>
      </w:r>
      <w:r w:rsidRPr="005514EB">
        <w:rPr>
          <w:color w:val="auto"/>
          <w:sz w:val="24"/>
          <w:szCs w:val="28"/>
        </w:rPr>
        <w:t xml:space="preserve">computer </w:t>
      </w:r>
      <w:r w:rsidR="00610003">
        <w:rPr>
          <w:color w:val="auto"/>
          <w:sz w:val="24"/>
          <w:szCs w:val="28"/>
        </w:rPr>
        <w:t>literacy</w:t>
      </w:r>
      <w:r w:rsidRPr="005514EB">
        <w:rPr>
          <w:color w:val="auto"/>
          <w:sz w:val="24"/>
          <w:szCs w:val="28"/>
        </w:rPr>
        <w:t>.</w:t>
      </w:r>
    </w:p>
    <w:p w14:paraId="26E4EFA4" w14:textId="0344F6C4" w:rsidR="000317FF" w:rsidRPr="005514EB" w:rsidRDefault="002D4F06">
      <w:pPr>
        <w:spacing w:before="240"/>
        <w:rPr>
          <w:color w:val="auto"/>
          <w:sz w:val="20"/>
        </w:rPr>
      </w:pPr>
      <w:r w:rsidRPr="005514EB">
        <w:rPr>
          <w:b/>
          <w:color w:val="auto"/>
          <w:sz w:val="24"/>
          <w:szCs w:val="28"/>
        </w:rPr>
        <w:t xml:space="preserve">Languages known: </w:t>
      </w:r>
      <w:r w:rsidRPr="005514EB">
        <w:rPr>
          <w:color w:val="auto"/>
          <w:sz w:val="24"/>
          <w:szCs w:val="28"/>
        </w:rPr>
        <w:t>English, Hindi, Malayalam</w:t>
      </w:r>
      <w:r w:rsidR="00046622">
        <w:rPr>
          <w:color w:val="auto"/>
          <w:sz w:val="24"/>
          <w:szCs w:val="28"/>
        </w:rPr>
        <w:t>, Spanish (beginner)</w:t>
      </w:r>
      <w:r w:rsidRPr="005514EB">
        <w:rPr>
          <w:color w:val="auto"/>
          <w:sz w:val="24"/>
          <w:szCs w:val="28"/>
        </w:rPr>
        <w:t>.</w:t>
      </w:r>
    </w:p>
    <w:p w14:paraId="37CA36AD" w14:textId="77777777" w:rsidR="000317FF" w:rsidRPr="005514EB" w:rsidRDefault="000317FF">
      <w:pPr>
        <w:spacing w:after="0"/>
        <w:rPr>
          <w:color w:val="auto"/>
          <w:sz w:val="20"/>
        </w:rPr>
      </w:pPr>
    </w:p>
    <w:p w14:paraId="63A06B5A" w14:textId="77777777" w:rsidR="000317FF" w:rsidRPr="005514EB" w:rsidRDefault="002D4F06">
      <w:pPr>
        <w:numPr>
          <w:ilvl w:val="0"/>
          <w:numId w:val="1"/>
        </w:numPr>
        <w:spacing w:after="0"/>
        <w:ind w:hanging="360"/>
        <w:jc w:val="center"/>
        <w:rPr>
          <w:i/>
          <w:color w:val="auto"/>
          <w:sz w:val="24"/>
          <w:szCs w:val="28"/>
        </w:rPr>
      </w:pPr>
      <w:r w:rsidRPr="005514EB">
        <w:rPr>
          <w:i/>
          <w:color w:val="auto"/>
          <w:sz w:val="24"/>
          <w:szCs w:val="28"/>
        </w:rPr>
        <w:t>End -</w:t>
      </w:r>
    </w:p>
    <w:sectPr w:rsidR="000317FF" w:rsidRPr="005514EB">
      <w:footerReference w:type="default" r:id="rId10"/>
      <w:pgSz w:w="11905" w:h="16837"/>
      <w:pgMar w:top="994" w:right="1008" w:bottom="144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8D3FB" w14:textId="77777777" w:rsidR="005E3C57" w:rsidRDefault="005E3C57">
      <w:pPr>
        <w:spacing w:after="0" w:line="240" w:lineRule="auto"/>
      </w:pPr>
      <w:r>
        <w:separator/>
      </w:r>
    </w:p>
  </w:endnote>
  <w:endnote w:type="continuationSeparator" w:id="0">
    <w:p w14:paraId="2F6191A0" w14:textId="77777777" w:rsidR="005E3C57" w:rsidRDefault="005E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EF607" w14:textId="77777777" w:rsidR="000317FF" w:rsidRDefault="000317FF">
    <w:pPr>
      <w:tabs>
        <w:tab w:val="center" w:pos="4680"/>
        <w:tab w:val="right" w:pos="9360"/>
      </w:tabs>
      <w:spacing w:after="9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9D02E" w14:textId="77777777" w:rsidR="005E3C57" w:rsidRDefault="005E3C57">
      <w:pPr>
        <w:spacing w:after="0" w:line="240" w:lineRule="auto"/>
      </w:pPr>
      <w:r>
        <w:separator/>
      </w:r>
    </w:p>
  </w:footnote>
  <w:footnote w:type="continuationSeparator" w:id="0">
    <w:p w14:paraId="5AB72CD9" w14:textId="77777777" w:rsidR="005E3C57" w:rsidRDefault="005E3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73D2"/>
    <w:multiLevelType w:val="multilevel"/>
    <w:tmpl w:val="164CEAD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9D5695C"/>
    <w:multiLevelType w:val="hybridMultilevel"/>
    <w:tmpl w:val="6548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B4357"/>
    <w:multiLevelType w:val="multilevel"/>
    <w:tmpl w:val="271A78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8052E30"/>
    <w:multiLevelType w:val="hybridMultilevel"/>
    <w:tmpl w:val="6846A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2403A"/>
    <w:multiLevelType w:val="hybridMultilevel"/>
    <w:tmpl w:val="3B661F5C"/>
    <w:lvl w:ilvl="0" w:tplc="DFB260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977CE0"/>
    <w:multiLevelType w:val="multilevel"/>
    <w:tmpl w:val="BE30BA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43252CA8"/>
    <w:multiLevelType w:val="hybridMultilevel"/>
    <w:tmpl w:val="F1BC5120"/>
    <w:lvl w:ilvl="0" w:tplc="B18CF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37D99"/>
    <w:multiLevelType w:val="multilevel"/>
    <w:tmpl w:val="2306155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5F9233F0"/>
    <w:multiLevelType w:val="hybridMultilevel"/>
    <w:tmpl w:val="7730FCD2"/>
    <w:lvl w:ilvl="0" w:tplc="CDC80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9AEA8A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17FF"/>
    <w:rsid w:val="000047BF"/>
    <w:rsid w:val="00016FA8"/>
    <w:rsid w:val="000317FF"/>
    <w:rsid w:val="00044B00"/>
    <w:rsid w:val="00046622"/>
    <w:rsid w:val="00173B4E"/>
    <w:rsid w:val="00226EA8"/>
    <w:rsid w:val="0028667D"/>
    <w:rsid w:val="002D4F06"/>
    <w:rsid w:val="00447175"/>
    <w:rsid w:val="00550E4D"/>
    <w:rsid w:val="005514EB"/>
    <w:rsid w:val="005E3C57"/>
    <w:rsid w:val="00610003"/>
    <w:rsid w:val="00630261"/>
    <w:rsid w:val="00741CFB"/>
    <w:rsid w:val="007810FF"/>
    <w:rsid w:val="007D4B01"/>
    <w:rsid w:val="0084057F"/>
    <w:rsid w:val="008D3049"/>
    <w:rsid w:val="008F2843"/>
    <w:rsid w:val="00934D97"/>
    <w:rsid w:val="00AE0D05"/>
    <w:rsid w:val="00AF0D85"/>
    <w:rsid w:val="00B21DA4"/>
    <w:rsid w:val="00C70AFA"/>
    <w:rsid w:val="00D55939"/>
    <w:rsid w:val="00D62CB8"/>
    <w:rsid w:val="00E44ECA"/>
    <w:rsid w:val="00E732FC"/>
    <w:rsid w:val="00F04B4B"/>
    <w:rsid w:val="00F1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47509"/>
  <w15:docId w15:val="{A57C81A1-A4F9-4197-BD97-DB8C99F5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A8422A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D16349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D16349"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D16349"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color w:val="6F2C1C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6F2C1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color w:val="4A4F64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D16349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22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4EB"/>
    <w:pPr>
      <w:ind w:left="720"/>
      <w:contextualSpacing/>
    </w:pPr>
  </w:style>
  <w:style w:type="character" w:customStyle="1" w:styleId="lt-line-clampline">
    <w:name w:val="lt-line-clamp__line"/>
    <w:basedOn w:val="DefaultParagraphFont"/>
    <w:rsid w:val="00F04B4B"/>
  </w:style>
  <w:style w:type="character" w:styleId="Hyperlink">
    <w:name w:val="Hyperlink"/>
    <w:basedOn w:val="DefaultParagraphFont"/>
    <w:uiPriority w:val="99"/>
    <w:unhideWhenUsed/>
    <w:rsid w:val="00F14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nav.pillai9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93653-7624-4399-8612-57082ABB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Manav Pillai</cp:lastModifiedBy>
  <cp:revision>21</cp:revision>
  <dcterms:created xsi:type="dcterms:W3CDTF">2017-10-20T13:43:00Z</dcterms:created>
  <dcterms:modified xsi:type="dcterms:W3CDTF">2020-08-09T09:18:00Z</dcterms:modified>
</cp:coreProperties>
</file>